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EE1463" w:rsidP="00EE1463" w:rsidRDefault="00EE1463" w14:paraId="1294BA56" w14:textId="77777777">
      <w:pPr>
        <w:shd w:val="clear" w:color="auto" w:fill="FFFFFF"/>
        <w:rPr>
          <w:rFonts w:ascii="Tahoma" w:hAnsi="Tahoma" w:cs="Tahoma"/>
          <w:color w:val="000000"/>
          <w:sz w:val="20"/>
          <w:szCs w:val="20"/>
          <w:lang w:val="en-US" w:eastAsia="en-US"/>
        </w:rPr>
      </w:pPr>
      <w:r>
        <w:rPr>
          <w:rFonts w:ascii="Tahoma" w:hAnsi="Tahoma" w:cs="Tahoma"/>
          <w:color w:val="000000"/>
          <w:sz w:val="23"/>
          <w:szCs w:val="23"/>
        </w:rPr>
        <w:t>Dear Applicant</w:t>
      </w:r>
    </w:p>
    <w:p w:rsidR="00EE1463" w:rsidP="00EE1463" w:rsidRDefault="00EE1463" w14:paraId="6EBD3408" w14:textId="77777777">
      <w:pPr>
        <w:shd w:val="clear" w:color="auto" w:fill="FFFFFF"/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3"/>
          <w:szCs w:val="23"/>
        </w:rPr>
        <w:t> </w:t>
      </w:r>
    </w:p>
    <w:p w:rsidR="00EE1463" w:rsidP="0258F092" w:rsidRDefault="2310CEA7" w14:paraId="6B81F8FC" w14:textId="495D2076">
      <w:pPr>
        <w:shd w:val="clear" w:color="auto" w:fill="FFFFFF" w:themeFill="background1"/>
        <w:spacing w:line="259" w:lineRule="auto"/>
      </w:pPr>
      <w:r w:rsidRPr="0258F092">
        <w:rPr>
          <w:rFonts w:ascii="Tahoma" w:hAnsi="Tahoma" w:cs="Tahoma"/>
          <w:b/>
          <w:bCs/>
          <w:color w:val="000000" w:themeColor="text1"/>
          <w:sz w:val="23"/>
          <w:szCs w:val="23"/>
        </w:rPr>
        <w:t xml:space="preserve">Re: Recruitment – </w:t>
      </w:r>
      <w:r w:rsidR="00E10827">
        <w:rPr>
          <w:rFonts w:ascii="Tahoma" w:hAnsi="Tahoma" w:cs="Tahoma"/>
          <w:b/>
          <w:bCs/>
          <w:color w:val="000000" w:themeColor="text1"/>
          <w:sz w:val="23"/>
          <w:szCs w:val="23"/>
        </w:rPr>
        <w:t>Finance and Business Support Officer</w:t>
      </w:r>
    </w:p>
    <w:p w:rsidR="00EE1463" w:rsidP="00EE1463" w:rsidRDefault="00EE1463" w14:paraId="7439D2E8" w14:textId="77777777">
      <w:pPr>
        <w:shd w:val="clear" w:color="auto" w:fill="FFFFFF"/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3"/>
          <w:szCs w:val="23"/>
        </w:rPr>
        <w:t> </w:t>
      </w:r>
    </w:p>
    <w:p w:rsidR="00EE1463" w:rsidP="00EE1463" w:rsidRDefault="00EE1463" w14:paraId="695CF5C1" w14:textId="77777777">
      <w:pPr>
        <w:shd w:val="clear" w:color="auto" w:fill="FFFFFF"/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3"/>
          <w:szCs w:val="23"/>
        </w:rPr>
        <w:t>Thank you for your interest in this position.</w:t>
      </w:r>
    </w:p>
    <w:p w:rsidR="00EE1463" w:rsidP="00EE1463" w:rsidRDefault="00EE1463" w14:paraId="2E4CE779" w14:textId="77777777">
      <w:pPr>
        <w:shd w:val="clear" w:color="auto" w:fill="FFFFFF"/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3"/>
          <w:szCs w:val="23"/>
        </w:rPr>
        <w:t> </w:t>
      </w:r>
    </w:p>
    <w:p w:rsidR="00EE1463" w:rsidP="00EE1463" w:rsidRDefault="00EE1463" w14:paraId="5758D82F" w14:textId="77777777">
      <w:pPr>
        <w:shd w:val="clear" w:color="auto" w:fill="FFFFFF"/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3"/>
          <w:szCs w:val="23"/>
        </w:rPr>
        <w:t>Please see attached application pack which has the following:</w:t>
      </w:r>
    </w:p>
    <w:p w:rsidR="00EE1463" w:rsidP="00EE1463" w:rsidRDefault="00EE1463" w14:paraId="066A6B01" w14:textId="77777777">
      <w:pPr>
        <w:shd w:val="clear" w:color="auto" w:fill="FFFFFF"/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3"/>
          <w:szCs w:val="23"/>
        </w:rPr>
        <w:t> </w:t>
      </w:r>
    </w:p>
    <w:p w:rsidR="00A220FB" w:rsidP="00A220FB" w:rsidRDefault="00A220FB" w14:paraId="02C031DC" w14:textId="17D4994D">
      <w:pPr>
        <w:shd w:val="clear" w:color="auto" w:fill="FFFFFF"/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3"/>
          <w:szCs w:val="23"/>
        </w:rPr>
        <w:t xml:space="preserve">1.         </w:t>
      </w:r>
      <w:r w:rsidR="00DE104B">
        <w:rPr>
          <w:rFonts w:ascii="Tahoma" w:hAnsi="Tahoma" w:cs="Tahoma"/>
          <w:color w:val="000000"/>
          <w:sz w:val="23"/>
          <w:szCs w:val="23"/>
        </w:rPr>
        <w:t xml:space="preserve">Job pack including role and </w:t>
      </w:r>
      <w:r>
        <w:rPr>
          <w:rFonts w:ascii="Tahoma" w:hAnsi="Tahoma" w:cs="Tahoma"/>
          <w:color w:val="000000"/>
          <w:sz w:val="23"/>
          <w:szCs w:val="23"/>
        </w:rPr>
        <w:t>person specification</w:t>
      </w:r>
    </w:p>
    <w:p w:rsidR="00A220FB" w:rsidP="00A220FB" w:rsidRDefault="00A220FB" w14:paraId="22456D29" w14:textId="77777777">
      <w:pPr>
        <w:shd w:val="clear" w:color="auto" w:fill="FFFFFF"/>
        <w:rPr>
          <w:rFonts w:ascii="Tahoma" w:hAnsi="Tahoma" w:cs="Tahoma"/>
          <w:color w:val="000000"/>
          <w:sz w:val="23"/>
          <w:szCs w:val="23"/>
        </w:rPr>
      </w:pPr>
      <w:r>
        <w:rPr>
          <w:rFonts w:ascii="Tahoma" w:hAnsi="Tahoma" w:cs="Tahoma"/>
          <w:color w:val="000000"/>
          <w:sz w:val="23"/>
          <w:szCs w:val="23"/>
        </w:rPr>
        <w:t>2.         Application form and monitoring form</w:t>
      </w:r>
    </w:p>
    <w:p w:rsidRPr="00DE104B" w:rsidR="00EE1463" w:rsidP="0EE145FB" w:rsidRDefault="00A220FB" w14:paraId="07C0C24B" w14:textId="2107E642">
      <w:pPr>
        <w:shd w:val="clear" w:color="auto" w:fill="FFFFFF" w:themeFill="background1"/>
        <w:tabs>
          <w:tab w:val="left" w:pos="860"/>
        </w:tabs>
        <w:rPr>
          <w:rFonts w:ascii="Tahoma" w:hAnsi="Tahoma" w:cs="Tahoma"/>
          <w:color w:val="000000"/>
          <w:sz w:val="23"/>
          <w:szCs w:val="23"/>
        </w:rPr>
      </w:pPr>
      <w:r w:rsidRPr="0EE145FB">
        <w:rPr>
          <w:rFonts w:ascii="Tahoma" w:hAnsi="Tahoma" w:cs="Tahoma"/>
          <w:color w:val="000000" w:themeColor="text1"/>
          <w:sz w:val="23"/>
          <w:szCs w:val="23"/>
        </w:rPr>
        <w:t>3.     Guidance note</w:t>
      </w:r>
      <w:r w:rsidRPr="0EE145FB" w:rsidR="00DE104B">
        <w:rPr>
          <w:rFonts w:ascii="Tahoma" w:hAnsi="Tahoma" w:cs="Tahoma"/>
          <w:color w:val="000000" w:themeColor="text1"/>
          <w:sz w:val="23"/>
          <w:szCs w:val="23"/>
        </w:rPr>
        <w:t xml:space="preserve">s including our </w:t>
      </w:r>
      <w:r w:rsidRPr="0EE145FB">
        <w:rPr>
          <w:rFonts w:ascii="Tahoma" w:hAnsi="Tahoma" w:cs="Tahoma"/>
          <w:color w:val="000000" w:themeColor="text1"/>
          <w:sz w:val="23"/>
          <w:szCs w:val="23"/>
        </w:rPr>
        <w:t xml:space="preserve">Equality </w:t>
      </w:r>
      <w:r w:rsidRPr="0EE145FB" w:rsidR="00DE104B">
        <w:rPr>
          <w:rFonts w:ascii="Tahoma" w:hAnsi="Tahoma" w:cs="Tahoma"/>
          <w:color w:val="000000" w:themeColor="text1"/>
          <w:sz w:val="23"/>
          <w:szCs w:val="23"/>
        </w:rPr>
        <w:t>S</w:t>
      </w:r>
      <w:r w:rsidRPr="0EE145FB">
        <w:rPr>
          <w:rFonts w:ascii="Tahoma" w:hAnsi="Tahoma" w:cs="Tahoma"/>
          <w:color w:val="000000" w:themeColor="text1"/>
          <w:sz w:val="23"/>
          <w:szCs w:val="23"/>
        </w:rPr>
        <w:t>tatement</w:t>
      </w:r>
      <w:r w:rsidRPr="0EE145FB" w:rsidR="00EE1463">
        <w:rPr>
          <w:rFonts w:ascii="Tahoma" w:hAnsi="Tahoma" w:cs="Tahoma"/>
          <w:color w:val="000000" w:themeColor="text1"/>
          <w:sz w:val="23"/>
          <w:szCs w:val="23"/>
        </w:rPr>
        <w:t> </w:t>
      </w:r>
    </w:p>
    <w:p w:rsidR="00EE1463" w:rsidP="00EE1463" w:rsidRDefault="00EE1463" w14:paraId="08EA791D" w14:textId="77777777">
      <w:pPr>
        <w:shd w:val="clear" w:color="auto" w:fill="FFFFFF"/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3"/>
          <w:szCs w:val="23"/>
        </w:rPr>
        <w:t> </w:t>
      </w:r>
    </w:p>
    <w:p w:rsidR="00EE1463" w:rsidP="3161C041" w:rsidRDefault="418C909B" w14:paraId="42E6B584" w14:textId="69EE6339">
      <w:pPr>
        <w:spacing w:line="259" w:lineRule="auto"/>
        <w:rPr>
          <w:rFonts w:ascii="Tahoma" w:hAnsi="Tahoma" w:cs="Tahoma"/>
          <w:color w:val="000000" w:themeColor="text1"/>
          <w:sz w:val="23"/>
          <w:szCs w:val="23"/>
        </w:rPr>
      </w:pPr>
      <w:r w:rsidRPr="39A44357">
        <w:rPr>
          <w:rFonts w:ascii="Tahoma" w:hAnsi="Tahoma" w:cs="Tahoma"/>
          <w:color w:val="000000" w:themeColor="text1"/>
          <w:sz w:val="23"/>
          <w:szCs w:val="23"/>
        </w:rPr>
        <w:t>The closing date for receipt of applications is</w:t>
      </w:r>
      <w:r w:rsidRPr="39A44357" w:rsidR="5CBE5930">
        <w:rPr>
          <w:rFonts w:ascii="Tahoma" w:hAnsi="Tahoma" w:cs="Tahoma"/>
          <w:color w:val="000000" w:themeColor="text1"/>
          <w:sz w:val="23"/>
          <w:szCs w:val="23"/>
        </w:rPr>
        <w:t xml:space="preserve"> </w:t>
      </w:r>
      <w:r w:rsidR="00BF718A">
        <w:rPr>
          <w:rFonts w:ascii="Tahoma" w:hAnsi="Tahoma" w:cs="Tahoma"/>
          <w:color w:val="000000" w:themeColor="text1"/>
          <w:sz w:val="23"/>
          <w:szCs w:val="23"/>
        </w:rPr>
        <w:t xml:space="preserve">Friday </w:t>
      </w:r>
      <w:r w:rsidR="00B7519D">
        <w:rPr>
          <w:rFonts w:ascii="Tahoma" w:hAnsi="Tahoma" w:cs="Tahoma"/>
          <w:color w:val="000000" w:themeColor="text1"/>
          <w:sz w:val="23"/>
          <w:szCs w:val="23"/>
        </w:rPr>
        <w:t>16</w:t>
      </w:r>
      <w:r w:rsidR="00B7519D">
        <w:rPr>
          <w:rFonts w:ascii="Tahoma" w:hAnsi="Tahoma" w:cs="Tahoma"/>
          <w:color w:val="000000" w:themeColor="text1"/>
          <w:sz w:val="23"/>
          <w:szCs w:val="23"/>
          <w:vertAlign w:val="superscript"/>
        </w:rPr>
        <w:t>th</w:t>
      </w:r>
      <w:r w:rsidRPr="00667131" w:rsidR="6D3386C3">
        <w:rPr>
          <w:rFonts w:ascii="Tahoma" w:hAnsi="Tahoma" w:cs="Tahoma"/>
          <w:color w:val="000000" w:themeColor="text1"/>
          <w:sz w:val="23"/>
          <w:szCs w:val="23"/>
        </w:rPr>
        <w:t xml:space="preserve"> </w:t>
      </w:r>
      <w:r w:rsidR="00667131">
        <w:rPr>
          <w:rFonts w:ascii="Tahoma" w:hAnsi="Tahoma" w:cs="Tahoma"/>
          <w:color w:val="000000" w:themeColor="text1"/>
          <w:sz w:val="23"/>
          <w:szCs w:val="23"/>
        </w:rPr>
        <w:t>October</w:t>
      </w:r>
      <w:r w:rsidRPr="00667131" w:rsidR="6D3386C3">
        <w:rPr>
          <w:rFonts w:ascii="Tahoma" w:hAnsi="Tahoma" w:cs="Tahoma"/>
          <w:color w:val="000000" w:themeColor="text1"/>
          <w:sz w:val="23"/>
          <w:szCs w:val="23"/>
        </w:rPr>
        <w:t xml:space="preserve"> at 5pm</w:t>
      </w:r>
      <w:r w:rsidRPr="00667131" w:rsidR="5CBE5930">
        <w:rPr>
          <w:rFonts w:ascii="Tahoma" w:hAnsi="Tahoma" w:cs="Tahoma"/>
          <w:color w:val="000000" w:themeColor="text1"/>
          <w:sz w:val="23"/>
          <w:szCs w:val="23"/>
        </w:rPr>
        <w:t>.</w:t>
      </w:r>
      <w:r w:rsidRPr="39A44357" w:rsidR="77F92C15">
        <w:rPr>
          <w:rFonts w:ascii="Tahoma" w:hAnsi="Tahoma" w:cs="Tahoma"/>
          <w:color w:val="000000" w:themeColor="text1"/>
          <w:sz w:val="23"/>
          <w:szCs w:val="23"/>
        </w:rPr>
        <w:t xml:space="preserve"> We may close the vacancy earlier if </w:t>
      </w:r>
      <w:proofErr w:type="gramStart"/>
      <w:r w:rsidRPr="39A44357" w:rsidR="77F92C15">
        <w:rPr>
          <w:rFonts w:ascii="Tahoma" w:hAnsi="Tahoma" w:cs="Tahoma"/>
          <w:color w:val="000000" w:themeColor="text1"/>
          <w:sz w:val="23"/>
          <w:szCs w:val="23"/>
        </w:rPr>
        <w:t>a large number of</w:t>
      </w:r>
      <w:proofErr w:type="gramEnd"/>
      <w:r w:rsidRPr="39A44357" w:rsidR="77F92C15">
        <w:rPr>
          <w:rFonts w:ascii="Tahoma" w:hAnsi="Tahoma" w:cs="Tahoma"/>
          <w:color w:val="000000" w:themeColor="text1"/>
          <w:sz w:val="23"/>
          <w:szCs w:val="23"/>
        </w:rPr>
        <w:t xml:space="preserve"> applications are received.</w:t>
      </w:r>
    </w:p>
    <w:p w:rsidR="3161C041" w:rsidP="3161C041" w:rsidRDefault="3161C041" w14:paraId="6DED7DFB" w14:textId="6E114E8C">
      <w:pPr>
        <w:shd w:val="clear" w:color="auto" w:fill="FFFFFF" w:themeFill="background1"/>
        <w:rPr>
          <w:rFonts w:ascii="Arial" w:hAnsi="Arial" w:cs="Arial"/>
          <w:color w:val="000000" w:themeColor="text1"/>
        </w:rPr>
      </w:pPr>
    </w:p>
    <w:p w:rsidR="338B7123" w:rsidP="6570FDEA" w:rsidRDefault="5513430F" w14:paraId="339FB95F" w14:textId="3B1E8D9C">
      <w:pPr>
        <w:shd w:val="clear" w:color="auto" w:fill="FFFFFF" w:themeFill="background1"/>
        <w:rPr>
          <w:rFonts w:ascii="Tahoma" w:hAnsi="Tahoma" w:cs="Tahoma"/>
          <w:b/>
          <w:bCs/>
          <w:color w:val="000000" w:themeColor="text1"/>
          <w:sz w:val="23"/>
          <w:szCs w:val="23"/>
        </w:rPr>
      </w:pPr>
      <w:r w:rsidRPr="431DDB26">
        <w:rPr>
          <w:rFonts w:ascii="Tahoma" w:hAnsi="Tahoma" w:cs="Tahoma"/>
          <w:b/>
          <w:bCs/>
          <w:color w:val="000000" w:themeColor="text1"/>
          <w:sz w:val="23"/>
          <w:szCs w:val="23"/>
        </w:rPr>
        <w:t xml:space="preserve">Copies of the </w:t>
      </w:r>
      <w:r w:rsidRPr="431DDB26" w:rsidR="7E84D59C">
        <w:rPr>
          <w:rFonts w:ascii="Tahoma" w:hAnsi="Tahoma" w:cs="Tahoma"/>
          <w:b/>
          <w:bCs/>
          <w:color w:val="000000" w:themeColor="text1"/>
          <w:sz w:val="23"/>
          <w:szCs w:val="23"/>
        </w:rPr>
        <w:t xml:space="preserve">Job Pack including the </w:t>
      </w:r>
      <w:r w:rsidRPr="431DDB26">
        <w:rPr>
          <w:rFonts w:ascii="Tahoma" w:hAnsi="Tahoma" w:cs="Tahoma"/>
          <w:b/>
          <w:bCs/>
          <w:color w:val="000000" w:themeColor="text1"/>
          <w:sz w:val="23"/>
          <w:szCs w:val="23"/>
        </w:rPr>
        <w:t>application form are on our website at</w:t>
      </w:r>
    </w:p>
    <w:p w:rsidR="431DDB26" w:rsidP="431DDB26" w:rsidRDefault="431DDB26" w14:paraId="4A8DF5A5" w14:textId="6823B7E5">
      <w:pPr>
        <w:shd w:val="clear" w:color="auto" w:fill="FFFFFF" w:themeFill="background1"/>
        <w:rPr>
          <w:rFonts w:ascii="Tahoma" w:hAnsi="Tahoma" w:cs="Tahoma"/>
          <w:b/>
          <w:bCs/>
          <w:color w:val="000000" w:themeColor="text1"/>
          <w:sz w:val="23"/>
          <w:szCs w:val="23"/>
        </w:rPr>
      </w:pPr>
    </w:p>
    <w:p w:rsidR="338B7123" w:rsidP="62070EE0" w:rsidRDefault="338B7123" w14:paraId="00628F2F" w14:textId="45401328">
      <w:pPr>
        <w:shd w:val="clear" w:color="auto" w:fill="FFFFFF" w:themeFill="background1"/>
        <w:rPr>
          <w:rFonts w:ascii="Tahoma" w:hAnsi="Tahoma" w:cs="Tahoma"/>
          <w:b/>
          <w:bCs/>
          <w:color w:val="000000" w:themeColor="text1"/>
          <w:sz w:val="23"/>
          <w:szCs w:val="23"/>
        </w:rPr>
      </w:pPr>
      <w:r w:rsidRPr="6570FDEA">
        <w:rPr>
          <w:rFonts w:ascii="Tahoma" w:hAnsi="Tahoma" w:cs="Tahoma"/>
          <w:b/>
          <w:bCs/>
          <w:color w:val="000000" w:themeColor="text1"/>
          <w:sz w:val="23"/>
          <w:szCs w:val="23"/>
        </w:rPr>
        <w:t xml:space="preserve"> </w:t>
      </w:r>
      <w:hyperlink r:id="rId8">
        <w:r w:rsidRPr="00667131" w:rsidR="65E75BAE">
          <w:rPr>
            <w:rStyle w:val="Hyperlink"/>
            <w:rFonts w:ascii="Tahoma" w:hAnsi="Tahoma" w:cs="Tahoma"/>
            <w:b/>
            <w:bCs/>
            <w:sz w:val="23"/>
            <w:szCs w:val="23"/>
          </w:rPr>
          <w:t>https://www.citizensadvicetelfordandthewrekin.org.uk/get-involved/work-with-us</w:t>
        </w:r>
      </w:hyperlink>
      <w:r w:rsidRPr="6570FDEA" w:rsidR="65E75BAE">
        <w:rPr>
          <w:rFonts w:ascii="Tahoma" w:hAnsi="Tahoma" w:cs="Tahoma"/>
          <w:b/>
          <w:bCs/>
          <w:color w:val="000000" w:themeColor="text1"/>
          <w:sz w:val="23"/>
          <w:szCs w:val="23"/>
        </w:rPr>
        <w:t xml:space="preserve"> </w:t>
      </w:r>
    </w:p>
    <w:p w:rsidR="62070EE0" w:rsidP="62070EE0" w:rsidRDefault="62070EE0" w14:paraId="7FC6C488" w14:textId="0761857E">
      <w:pPr>
        <w:shd w:val="clear" w:color="auto" w:fill="FFFFFF" w:themeFill="background1"/>
        <w:rPr>
          <w:rFonts w:ascii="Tahoma" w:hAnsi="Tahoma" w:cs="Tahoma"/>
          <w:b/>
          <w:bCs/>
          <w:color w:val="000000" w:themeColor="text1"/>
          <w:sz w:val="23"/>
          <w:szCs w:val="23"/>
        </w:rPr>
      </w:pPr>
    </w:p>
    <w:p w:rsidR="666B8DD0" w:rsidP="62070EE0" w:rsidRDefault="666B8DD0" w14:paraId="4D4AB3C1" w14:textId="16B751FE">
      <w:pPr>
        <w:shd w:val="clear" w:color="auto" w:fill="FFFFFF" w:themeFill="background1"/>
        <w:rPr>
          <w:rFonts w:ascii="Tahoma" w:hAnsi="Tahoma" w:cs="Tahoma"/>
          <w:b/>
          <w:bCs/>
          <w:sz w:val="23"/>
          <w:szCs w:val="23"/>
        </w:rPr>
      </w:pPr>
      <w:r w:rsidRPr="62070EE0">
        <w:rPr>
          <w:rFonts w:ascii="Tahoma" w:hAnsi="Tahoma" w:cs="Tahoma"/>
          <w:color w:val="000000" w:themeColor="text1"/>
          <w:sz w:val="23"/>
          <w:szCs w:val="23"/>
        </w:rPr>
        <w:t xml:space="preserve">Please email completed application forms to </w:t>
      </w:r>
      <w:hyperlink r:id="rId9">
        <w:r w:rsidRPr="62070EE0">
          <w:rPr>
            <w:rStyle w:val="Hyperlink"/>
            <w:rFonts w:ascii="Tahoma" w:hAnsi="Tahoma" w:cs="Tahoma"/>
            <w:sz w:val="23"/>
            <w:szCs w:val="23"/>
          </w:rPr>
          <w:t>recruitment@telfordcab.co.uk</w:t>
        </w:r>
      </w:hyperlink>
    </w:p>
    <w:p w:rsidR="00EE1463" w:rsidP="00EE1463" w:rsidRDefault="00EE1463" w14:paraId="41D90025" w14:textId="77777777">
      <w:pPr>
        <w:shd w:val="clear" w:color="auto" w:fill="FFFFFF"/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3"/>
          <w:szCs w:val="23"/>
        </w:rPr>
        <w:t> </w:t>
      </w:r>
    </w:p>
    <w:p w:rsidRPr="004752C9" w:rsidR="00EE1463" w:rsidP="39A44357" w:rsidRDefault="35F6BFE3" w14:paraId="3CE76595" w14:textId="55495A8F">
      <w:pPr>
        <w:shd w:val="clear" w:color="auto" w:fill="FFFFFF" w:themeFill="background1"/>
        <w:rPr>
          <w:rFonts w:ascii="Tahoma" w:hAnsi="Tahoma" w:cs="Tahoma"/>
          <w:b/>
          <w:bCs/>
          <w:color w:val="000000"/>
          <w:sz w:val="20"/>
          <w:szCs w:val="20"/>
        </w:rPr>
      </w:pPr>
      <w:r w:rsidRPr="39A44357">
        <w:rPr>
          <w:rFonts w:ascii="Tahoma" w:hAnsi="Tahoma" w:cs="Tahoma"/>
          <w:b/>
          <w:bCs/>
          <w:color w:val="FF0000"/>
          <w:sz w:val="23"/>
          <w:szCs w:val="23"/>
        </w:rPr>
        <w:t>Please note that we do not provide feedback to candidates who are not selected for interview</w:t>
      </w:r>
      <w:r w:rsidRPr="39A44357" w:rsidR="3CCA47F8">
        <w:rPr>
          <w:rFonts w:ascii="Tahoma" w:hAnsi="Tahoma" w:cs="Tahoma"/>
          <w:b/>
          <w:bCs/>
          <w:color w:val="FF0000"/>
          <w:sz w:val="23"/>
          <w:szCs w:val="23"/>
        </w:rPr>
        <w:t>/assessment.</w:t>
      </w:r>
    </w:p>
    <w:p w:rsidR="00EE1463" w:rsidP="00EE1463" w:rsidRDefault="00EE1463" w14:paraId="1430CC50" w14:textId="77777777">
      <w:pPr>
        <w:shd w:val="clear" w:color="auto" w:fill="FFFFFF"/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3"/>
          <w:szCs w:val="23"/>
        </w:rPr>
        <w:t> </w:t>
      </w:r>
    </w:p>
    <w:p w:rsidR="00EE1463" w:rsidP="00EE1463" w:rsidRDefault="00EE1463" w14:paraId="2F1AE1F8" w14:textId="77777777">
      <w:pPr>
        <w:shd w:val="clear" w:color="auto" w:fill="FFFFFF"/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3"/>
          <w:szCs w:val="23"/>
        </w:rPr>
        <w:t>Yours sincerely</w:t>
      </w:r>
    </w:p>
    <w:p w:rsidR="00EE1463" w:rsidP="00EE1463" w:rsidRDefault="00EE1463" w14:paraId="355BB6D2" w14:textId="77777777">
      <w:pPr>
        <w:shd w:val="clear" w:color="auto" w:fill="FFFFFF"/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3"/>
          <w:szCs w:val="23"/>
        </w:rPr>
        <w:t> </w:t>
      </w:r>
    </w:p>
    <w:p w:rsidR="00B7519D" w:rsidP="38D88954" w:rsidRDefault="00B7519D" w14:paraId="59A5B9AC" w14:textId="313149F3">
      <w:pPr>
        <w:pStyle w:val="Normal"/>
        <w:shd w:val="clear" w:color="auto" w:fill="FFFFFF" w:themeFill="background1"/>
      </w:pPr>
      <w:r w:rsidRPr="38D88954" w:rsidR="2D040FEE">
        <w:rPr>
          <w:rFonts w:ascii="Brush Script MT" w:hAnsi="Brush Script MT" w:cs="Calibri"/>
          <w:color w:val="000000" w:themeColor="text1" w:themeTint="FF" w:themeShade="FF"/>
          <w:sz w:val="28"/>
          <w:szCs w:val="28"/>
        </w:rPr>
        <w:t> </w:t>
      </w:r>
      <w:r w:rsidR="252354D8">
        <w:drawing>
          <wp:inline wp14:editId="3C200310" wp14:anchorId="18CC34E6">
            <wp:extent cx="1895117" cy="1346821"/>
            <wp:effectExtent l="0" t="0" r="0" b="0"/>
            <wp:docPr id="1652367003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652367003" name="Picture 1652367003"/>
                    <pic:cNvPicPr/>
                  </pic:nvPicPr>
                  <pic:blipFill>
                    <a:blip xmlns:r="http://schemas.openxmlformats.org/officeDocument/2006/relationships" r:embed="rId164569791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895117" cy="13468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E104B" w:rsidP="00EE1463" w:rsidRDefault="00DE104B" w14:paraId="695A94A4" w14:textId="232ADB9C">
      <w:pPr>
        <w:shd w:val="clear" w:color="auto" w:fill="FFFFFF"/>
        <w:rPr>
          <w:rFonts w:ascii="Brush Script MT" w:hAnsi="Brush Script MT" w:cs="Calibri"/>
          <w:color w:val="000000"/>
          <w:sz w:val="28"/>
          <w:szCs w:val="28"/>
        </w:rPr>
      </w:pPr>
    </w:p>
    <w:p w:rsidR="00EE1463" w:rsidP="00EE1463" w:rsidRDefault="00E10827" w14:paraId="0B716CE6" w14:textId="10526CB0">
      <w:pPr>
        <w:shd w:val="clear" w:color="auto" w:fill="FFFFFF"/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3"/>
          <w:szCs w:val="23"/>
        </w:rPr>
        <w:t xml:space="preserve">Kay Benting </w:t>
      </w:r>
    </w:p>
    <w:p w:rsidR="00EE1463" w:rsidP="00EE1463" w:rsidRDefault="00E10827" w14:paraId="196B6815" w14:textId="6EF9D854">
      <w:pPr>
        <w:shd w:val="clear" w:color="auto" w:fill="FFFFFF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Finance</w:t>
      </w:r>
      <w:r w:rsidR="00DE104B">
        <w:rPr>
          <w:rFonts w:ascii="Arial" w:hAnsi="Arial" w:cs="Arial"/>
          <w:color w:val="000000"/>
          <w:sz w:val="23"/>
          <w:szCs w:val="23"/>
        </w:rPr>
        <w:t xml:space="preserve"> Manager</w:t>
      </w:r>
    </w:p>
    <w:p w:rsidR="003262E9" w:rsidP="00EE1463" w:rsidRDefault="003262E9" w14:paraId="7AEC0D22" w14:textId="4CC0C63D">
      <w:pPr>
        <w:shd w:val="clear" w:color="auto" w:fill="FFFFFF"/>
        <w:rPr>
          <w:rFonts w:ascii="Arial" w:hAnsi="Arial" w:cs="Arial"/>
          <w:color w:val="000000"/>
          <w:sz w:val="23"/>
          <w:szCs w:val="23"/>
        </w:rPr>
      </w:pPr>
    </w:p>
    <w:p w:rsidR="003262E9" w:rsidP="00EE1463" w:rsidRDefault="003262E9" w14:paraId="1A81F9CA" w14:textId="05A89FFF">
      <w:pPr>
        <w:shd w:val="clear" w:color="auto" w:fill="FFFFFF"/>
        <w:rPr>
          <w:rFonts w:ascii="Tahoma" w:hAnsi="Tahoma" w:cs="Tahoma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3"/>
          <w:szCs w:val="23"/>
        </w:rPr>
        <w:t>For and on behalf of Citizens Advice Telford &amp; The Wrekin</w:t>
      </w:r>
    </w:p>
    <w:p w:rsidRPr="00EE1463" w:rsidR="00BD0316" w:rsidP="00EE1463" w:rsidRDefault="00BD0316" w14:paraId="4884ADC4" w14:textId="77777777"/>
    <w:sectPr w:rsidRPr="00EE1463" w:rsidR="00BD0316">
      <w:pgSz w:w="11906" w:h="16838" w:orient="portrait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3B7"/>
    <w:rsid w:val="0000462F"/>
    <w:rsid w:val="000F5309"/>
    <w:rsid w:val="00116D9B"/>
    <w:rsid w:val="001C5BF1"/>
    <w:rsid w:val="00314F70"/>
    <w:rsid w:val="003262E9"/>
    <w:rsid w:val="004752C9"/>
    <w:rsid w:val="00667131"/>
    <w:rsid w:val="008465D2"/>
    <w:rsid w:val="00871981"/>
    <w:rsid w:val="008E03B7"/>
    <w:rsid w:val="009F06E9"/>
    <w:rsid w:val="009F309F"/>
    <w:rsid w:val="00A220FB"/>
    <w:rsid w:val="00B2341E"/>
    <w:rsid w:val="00B7519D"/>
    <w:rsid w:val="00BD0316"/>
    <w:rsid w:val="00BF718A"/>
    <w:rsid w:val="00DE104B"/>
    <w:rsid w:val="00E10827"/>
    <w:rsid w:val="00EE1463"/>
    <w:rsid w:val="00FA789B"/>
    <w:rsid w:val="01D7591D"/>
    <w:rsid w:val="0258F092"/>
    <w:rsid w:val="064D7F53"/>
    <w:rsid w:val="08F1B94F"/>
    <w:rsid w:val="09339072"/>
    <w:rsid w:val="0B20F076"/>
    <w:rsid w:val="0CCF6FC2"/>
    <w:rsid w:val="0EE145FB"/>
    <w:rsid w:val="10110985"/>
    <w:rsid w:val="13380DAB"/>
    <w:rsid w:val="19821B82"/>
    <w:rsid w:val="1BEDA8BF"/>
    <w:rsid w:val="20E51FF9"/>
    <w:rsid w:val="22E088E5"/>
    <w:rsid w:val="2310CEA7"/>
    <w:rsid w:val="252354D8"/>
    <w:rsid w:val="2CAA06FF"/>
    <w:rsid w:val="2D040FEE"/>
    <w:rsid w:val="2DAA7AA4"/>
    <w:rsid w:val="30485B38"/>
    <w:rsid w:val="30D484F6"/>
    <w:rsid w:val="313D3265"/>
    <w:rsid w:val="3161C041"/>
    <w:rsid w:val="338B7123"/>
    <w:rsid w:val="35BEF6BD"/>
    <w:rsid w:val="35F6BFE3"/>
    <w:rsid w:val="36AAE8D1"/>
    <w:rsid w:val="37ACD2EA"/>
    <w:rsid w:val="387AF026"/>
    <w:rsid w:val="38D88954"/>
    <w:rsid w:val="39A44357"/>
    <w:rsid w:val="3CCA47F8"/>
    <w:rsid w:val="3E210E59"/>
    <w:rsid w:val="40CEE1A9"/>
    <w:rsid w:val="418C909B"/>
    <w:rsid w:val="431DDB26"/>
    <w:rsid w:val="45480761"/>
    <w:rsid w:val="47F003E4"/>
    <w:rsid w:val="48F2163E"/>
    <w:rsid w:val="4F83F3E3"/>
    <w:rsid w:val="5069F938"/>
    <w:rsid w:val="519DB374"/>
    <w:rsid w:val="5513430F"/>
    <w:rsid w:val="56A55E9A"/>
    <w:rsid w:val="573D577E"/>
    <w:rsid w:val="59B94B8F"/>
    <w:rsid w:val="5AA0D577"/>
    <w:rsid w:val="5CBE5930"/>
    <w:rsid w:val="5F4E1E05"/>
    <w:rsid w:val="606285CA"/>
    <w:rsid w:val="62070EE0"/>
    <w:rsid w:val="64B47F9E"/>
    <w:rsid w:val="64F5312C"/>
    <w:rsid w:val="6570FDEA"/>
    <w:rsid w:val="65E75BAE"/>
    <w:rsid w:val="666B8DD0"/>
    <w:rsid w:val="66D0983A"/>
    <w:rsid w:val="6CA1B419"/>
    <w:rsid w:val="6D3386C3"/>
    <w:rsid w:val="71F3D523"/>
    <w:rsid w:val="74634788"/>
    <w:rsid w:val="77CA1E75"/>
    <w:rsid w:val="77F92C15"/>
    <w:rsid w:val="786F0E45"/>
    <w:rsid w:val="7B59D3C2"/>
    <w:rsid w:val="7B818F0C"/>
    <w:rsid w:val="7E84D59C"/>
    <w:rsid w:val="7F2E3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788E199"/>
  <w15:chartTrackingRefBased/>
  <w15:docId w15:val="{C2A24599-255A-4BF9-B4A4-F48271E80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Pr>
      <w:sz w:val="24"/>
      <w:szCs w:val="24"/>
      <w:lang w:val="en-GB" w:eastAsia="en-GB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name w:val="Hyperlink"/>
    <w:basedOn w:val="DefaultParagraphFont"/>
    <w:rsid w:val="008E03B7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66713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372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72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1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5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120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2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453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83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65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259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04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218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03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90812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978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56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705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7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351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504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63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36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747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60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27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citizensadvicetelfordandthewrekin.org.uk/get-involved/work-with-us" TargetMode="Externa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theme" Target="theme/theme1.xml" Id="rId11" /><Relationship Type="http://schemas.openxmlformats.org/officeDocument/2006/relationships/styles" Target="styles.xml" Id="rId5" /><Relationship Type="http://schemas.openxmlformats.org/officeDocument/2006/relationships/fontTable" Target="fontTable.xml" Id="rId10" /><Relationship Type="http://schemas.openxmlformats.org/officeDocument/2006/relationships/numbering" Target="numbering.xml" Id="rId4" /><Relationship Type="http://schemas.openxmlformats.org/officeDocument/2006/relationships/hyperlink" Target="mailto:recruitment@telfordcab.co.uk" TargetMode="External" Id="rId9" /><Relationship Type="http://schemas.openxmlformats.org/officeDocument/2006/relationships/image" Target="/media/image.png" Id="rId1645697916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223338393A9544B437E952D3F9F97F" ma:contentTypeVersion="18" ma:contentTypeDescription="Create a new document." ma:contentTypeScope="" ma:versionID="f09a6d91e46d7cb32a7e5cc623c97d8e">
  <xsd:schema xmlns:xsd="http://www.w3.org/2001/XMLSchema" xmlns:xs="http://www.w3.org/2001/XMLSchema" xmlns:p="http://schemas.microsoft.com/office/2006/metadata/properties" xmlns:ns2="a815bb10-6b89-4000-baa5-e4a92457095b" xmlns:ns3="90747810-fa30-4e08-8122-1e89d97d97e9" targetNamespace="http://schemas.microsoft.com/office/2006/metadata/properties" ma:root="true" ma:fieldsID="1428fc940e46be13024e330a6ba92298" ns2:_="" ns3:_="">
    <xsd:import namespace="a815bb10-6b89-4000-baa5-e4a92457095b"/>
    <xsd:import namespace="90747810-fa30-4e08-8122-1e89d97d97e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DestructionDate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15bb10-6b89-4000-baa5-e4a9245709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fccb7d7f-4f5f-42d8-8f90-92ba321bcff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DestructionDate" ma:index="24" nillable="true" ma:displayName="Destruction Date" ma:description="Record document destruction date here." ma:format="Dropdown" ma:internalName="DestructionDate">
      <xsd:simpleType>
        <xsd:restriction base="dms:Text">
          <xsd:maxLength value="255"/>
        </xsd:restriction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747810-fa30-4e08-8122-1e89d97d97e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1c1f628a-eb1e-4a4b-9aa3-d15eff93233e}" ma:internalName="TaxCatchAll" ma:showField="CatchAllData" ma:web="90747810-fa30-4e08-8122-1e89d97d97e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90747810-fa30-4e08-8122-1e89d97d97e9">
      <UserInfo>
        <DisplayName>Louise Cross</DisplayName>
        <AccountId>14</AccountId>
        <AccountType/>
      </UserInfo>
      <UserInfo>
        <DisplayName>Jonathan Potts</DisplayName>
        <AccountId>51</AccountId>
        <AccountType/>
      </UserInfo>
      <UserInfo>
        <DisplayName>Will Davies</DisplayName>
        <AccountId>17</AccountId>
        <AccountType/>
      </UserInfo>
    </SharedWithUsers>
    <lcf76f155ced4ddcb4097134ff3c332f xmlns="a815bb10-6b89-4000-baa5-e4a92457095b">
      <Terms xmlns="http://schemas.microsoft.com/office/infopath/2007/PartnerControls"/>
    </lcf76f155ced4ddcb4097134ff3c332f>
    <DestructionDate xmlns="a815bb10-6b89-4000-baa5-e4a92457095b" xsi:nil="true"/>
    <TaxCatchAll xmlns="90747810-fa30-4e08-8122-1e89d97d97e9" xsi:nil="true"/>
    <MediaLengthInSeconds xmlns="a815bb10-6b89-4000-baa5-e4a92457095b" xsi:nil="true"/>
  </documentManagement>
</p:properties>
</file>

<file path=customXml/itemProps1.xml><?xml version="1.0" encoding="utf-8"?>
<ds:datastoreItem xmlns:ds="http://schemas.openxmlformats.org/officeDocument/2006/customXml" ds:itemID="{2E93C110-2557-419D-82C5-1F289FECF3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815bb10-6b89-4000-baa5-e4a92457095b"/>
    <ds:schemaRef ds:uri="90747810-fa30-4e08-8122-1e89d97d97e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0A33170-8F72-42A8-BE2D-DBBE227E001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3300797-BB4C-40CE-9694-BC12C7DFE7F6}">
  <ds:schemaRefs>
    <ds:schemaRef ds:uri="http://schemas.microsoft.com/office/2006/metadata/properties"/>
    <ds:schemaRef ds:uri="http://schemas.microsoft.com/office/infopath/2007/PartnerControls"/>
    <ds:schemaRef ds:uri="90747810-fa30-4e08-8122-1e89d97d97e9"/>
    <ds:schemaRef ds:uri="a815bb10-6b89-4000-baa5-e4a92457095b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Woolwichcab</dc:creator>
  <keywords/>
  <dc:description/>
  <lastModifiedBy>Kay Benting</lastModifiedBy>
  <revision>6</revision>
  <dcterms:created xsi:type="dcterms:W3CDTF">2026-09-23T09:22:00.0000000Z</dcterms:created>
  <dcterms:modified xsi:type="dcterms:W3CDTF">2026-09-24T08:39:15.9525426Z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0x01010095223338393A9544B437E952D3F9F97F</vt:lpwstr>
  </property>
  <property fmtid="{D5CDD505-2E9C-101B-9397-08002B2CF9AE}" pid="3" name="Order">
    <vt:r8>36000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MediaServiceImageTags">
    <vt:lpwstr/>
  </property>
  <property fmtid="{D5CDD505-2E9C-101B-9397-08002B2CF9AE}" pid="11" name="docLang">
    <vt:lpwstr>en</vt:lpwstr>
  </property>
</Properties>
</file>